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0F6" w:rsidRDefault="008C70F6" w:rsidP="008C70F6">
      <w:pPr>
        <w:rPr>
          <w:i/>
          <w:color w:val="00B050"/>
        </w:rPr>
      </w:pPr>
      <w:r w:rsidRPr="00295F79">
        <w:rPr>
          <w:i/>
          <w:color w:val="00B050"/>
        </w:rPr>
        <w:t>Comme</w:t>
      </w:r>
      <w:r>
        <w:rPr>
          <w:i/>
          <w:color w:val="00B050"/>
        </w:rPr>
        <w:t xml:space="preserve"> d’habitude : on corrige et on essaie de comprendre pourquoi on s’est trompé ! Si tu n’y arrives pas, </w:t>
      </w:r>
      <w:r w:rsidRPr="007304F0">
        <w:rPr>
          <w:i/>
          <w:color w:val="00B050"/>
        </w:rPr>
        <w:t>demande</w:t>
      </w:r>
      <w:r>
        <w:rPr>
          <w:i/>
          <w:color w:val="00B050"/>
        </w:rPr>
        <w:t xml:space="preserve"> de l’aide ou contacte-moi par mail.</w:t>
      </w:r>
    </w:p>
    <w:p w:rsidR="00873966" w:rsidRDefault="00E84813" w:rsidP="002F0DBC">
      <w:pPr>
        <w:jc w:val="center"/>
        <w:rPr>
          <w:u w:val="single" w:color="FF0000"/>
        </w:rPr>
      </w:pPr>
      <w:r>
        <w:rPr>
          <w:u w:val="single" w:color="FF0000"/>
        </w:rPr>
        <w:t>Mardi 5</w:t>
      </w:r>
      <w:r w:rsidR="00C569D6">
        <w:rPr>
          <w:u w:val="single" w:color="FF0000"/>
        </w:rPr>
        <w:t xml:space="preserve"> mai</w:t>
      </w:r>
    </w:p>
    <w:p w:rsidR="007A4551" w:rsidRDefault="00C90F13" w:rsidP="002F0DBC">
      <w:pPr>
        <w:jc w:val="center"/>
        <w:rPr>
          <w:u w:val="single" w:color="FF0000"/>
        </w:rPr>
      </w:pPr>
      <w:r>
        <w:rPr>
          <w:u w:val="single" w:color="FF0000"/>
        </w:rPr>
        <w:t>Orthographe</w:t>
      </w:r>
    </w:p>
    <w:p w:rsidR="007A4551" w:rsidRDefault="007A4551" w:rsidP="007A4551">
      <w:pPr>
        <w:rPr>
          <w:u w:val="single"/>
        </w:rPr>
      </w:pPr>
      <w:r>
        <w:rPr>
          <w:u w:val="single"/>
        </w:rPr>
        <w:t xml:space="preserve">Recopie et révise (ou apprends) l’orthographe des mots </w:t>
      </w:r>
      <w:r w:rsidR="00C90F13">
        <w:rPr>
          <w:u w:val="single"/>
        </w:rPr>
        <w:t xml:space="preserve">invariables </w:t>
      </w:r>
      <w:r>
        <w:rPr>
          <w:u w:val="single"/>
        </w:rPr>
        <w:t>suivants :</w:t>
      </w:r>
    </w:p>
    <w:p w:rsidR="007A4551" w:rsidRPr="007304F0" w:rsidRDefault="00E84813" w:rsidP="007A4551">
      <w:pPr>
        <w:rPr>
          <w:color w:val="00B050"/>
        </w:rPr>
      </w:pPr>
      <w:proofErr w:type="gramStart"/>
      <w:r w:rsidRPr="007304F0">
        <w:rPr>
          <w:color w:val="00B050"/>
        </w:rPr>
        <w:t>beaucoup</w:t>
      </w:r>
      <w:proofErr w:type="gramEnd"/>
      <w:r w:rsidRPr="007304F0">
        <w:rPr>
          <w:color w:val="00B050"/>
        </w:rPr>
        <w:t xml:space="preserve"> – bien – bientôt – car – cependant – certain – combien – comme – comment – contre – ceci – cela – chacun (chacune) – chaque - chez</w:t>
      </w:r>
    </w:p>
    <w:p w:rsidR="00786170" w:rsidRPr="002F0DBC" w:rsidRDefault="00786170" w:rsidP="00786170">
      <w:pPr>
        <w:jc w:val="center"/>
        <w:rPr>
          <w:u w:val="single" w:color="FF0000"/>
        </w:rPr>
      </w:pPr>
      <w:r w:rsidRPr="002F0DBC">
        <w:rPr>
          <w:u w:val="single" w:color="FF0000"/>
        </w:rPr>
        <w:t xml:space="preserve">Dictée </w:t>
      </w:r>
      <w:r w:rsidR="00E84813">
        <w:rPr>
          <w:u w:val="single" w:color="FF0000"/>
        </w:rPr>
        <w:t>piégée</w:t>
      </w:r>
    </w:p>
    <w:p w:rsidR="00E84813" w:rsidRPr="00E84813" w:rsidRDefault="00E84813" w:rsidP="00786170">
      <w:pPr>
        <w:jc w:val="both"/>
        <w:rPr>
          <w:color w:val="000000" w:themeColor="text1"/>
        </w:rPr>
      </w:pPr>
      <w:r>
        <w:rPr>
          <w:color w:val="000000" w:themeColor="text1"/>
        </w:rPr>
        <w:t>En septe</w:t>
      </w:r>
      <w:r w:rsidR="007304F0">
        <w:rPr>
          <w:color w:val="00B050"/>
        </w:rPr>
        <w:t>m</w:t>
      </w:r>
      <w:r w:rsidRPr="00E84813">
        <w:rPr>
          <w:color w:val="000000" w:themeColor="text1"/>
        </w:rPr>
        <w:t>bre</w:t>
      </w:r>
      <w:r>
        <w:rPr>
          <w:color w:val="000000" w:themeColor="text1"/>
        </w:rPr>
        <w:t>, c’est la rentré</w:t>
      </w:r>
      <w:r w:rsidR="007304F0">
        <w:rPr>
          <w:color w:val="00B050"/>
        </w:rPr>
        <w:t>e</w:t>
      </w:r>
      <w:r>
        <w:rPr>
          <w:color w:val="000000" w:themeColor="text1"/>
        </w:rPr>
        <w:t>. Les élève</w:t>
      </w:r>
      <w:r w:rsidR="007304F0">
        <w:rPr>
          <w:color w:val="00B050"/>
        </w:rPr>
        <w:t>s</w:t>
      </w:r>
      <w:r>
        <w:rPr>
          <w:color w:val="000000" w:themeColor="text1"/>
        </w:rPr>
        <w:t xml:space="preserve"> se retrouve</w:t>
      </w:r>
      <w:r w:rsidR="007304F0">
        <w:rPr>
          <w:color w:val="00B050"/>
        </w:rPr>
        <w:t>nt</w:t>
      </w:r>
      <w:r>
        <w:rPr>
          <w:color w:val="000000" w:themeColor="text1"/>
        </w:rPr>
        <w:t xml:space="preserve"> avec joie pour une nouvel</w:t>
      </w:r>
      <w:r w:rsidR="007304F0">
        <w:rPr>
          <w:color w:val="00B050"/>
        </w:rPr>
        <w:t>le</w:t>
      </w:r>
      <w:r>
        <w:rPr>
          <w:color w:val="000000" w:themeColor="text1"/>
        </w:rPr>
        <w:t xml:space="preserve"> année. </w:t>
      </w:r>
    </w:p>
    <w:p w:rsidR="00022EB7" w:rsidRPr="00022EB7" w:rsidRDefault="00022EB7" w:rsidP="00E84813">
      <w:pPr>
        <w:jc w:val="center"/>
        <w:rPr>
          <w:color w:val="000000" w:themeColor="text1"/>
          <w:u w:val="single" w:color="FF0000"/>
        </w:rPr>
      </w:pPr>
      <w:r w:rsidRPr="00022EB7">
        <w:rPr>
          <w:color w:val="000000" w:themeColor="text1"/>
          <w:u w:val="single" w:color="FF0000"/>
        </w:rPr>
        <w:t>Mathématiques</w:t>
      </w:r>
    </w:p>
    <w:p w:rsidR="005678AF" w:rsidRDefault="005678AF" w:rsidP="005678AF">
      <w:pPr>
        <w:spacing w:line="360" w:lineRule="auto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1°) </w:t>
      </w:r>
      <w:r w:rsidR="00C569D6">
        <w:rPr>
          <w:color w:val="000000" w:themeColor="text1"/>
          <w:u w:val="single"/>
        </w:rPr>
        <w:t xml:space="preserve">Complète </w:t>
      </w:r>
    </w:p>
    <w:p w:rsidR="005678AF" w:rsidRPr="007304F0" w:rsidRDefault="00C569D6" w:rsidP="005678AF">
      <w:pPr>
        <w:spacing w:line="360" w:lineRule="auto"/>
        <w:rPr>
          <w:color w:val="00B050"/>
        </w:rPr>
      </w:pPr>
      <w:r>
        <w:t>5 ×</w:t>
      </w:r>
      <w:r w:rsidR="005678AF">
        <w:t xml:space="preserve"> </w:t>
      </w:r>
      <w:r w:rsidR="001B23A7">
        <w:t>6</w:t>
      </w:r>
      <w:r w:rsidR="005678AF">
        <w:t xml:space="preserve"> = </w:t>
      </w:r>
      <w:r w:rsidR="005678AF">
        <w:tab/>
      </w:r>
      <w:r w:rsidR="007304F0">
        <w:rPr>
          <w:color w:val="00B050"/>
        </w:rPr>
        <w:t>30</w:t>
      </w:r>
      <w:r w:rsidR="005678AF">
        <w:tab/>
      </w:r>
      <w:r w:rsidR="005678AF">
        <w:tab/>
      </w:r>
      <w:r w:rsidR="005678AF">
        <w:tab/>
      </w:r>
      <w:r w:rsidR="001B23A7">
        <w:t>7</w:t>
      </w:r>
      <w:r>
        <w:t xml:space="preserve"> × 4</w:t>
      </w:r>
      <w:r w:rsidR="005678AF">
        <w:t xml:space="preserve"> = </w:t>
      </w:r>
      <w:r w:rsidR="005678AF">
        <w:tab/>
      </w:r>
      <w:r w:rsidR="007304F0">
        <w:rPr>
          <w:color w:val="00B050"/>
        </w:rPr>
        <w:t>28</w:t>
      </w:r>
      <w:r w:rsidR="005678AF">
        <w:tab/>
      </w:r>
      <w:r w:rsidR="005678AF">
        <w:tab/>
      </w:r>
      <w:r w:rsidR="005678AF">
        <w:tab/>
      </w:r>
      <w:r>
        <w:t xml:space="preserve">6 × </w:t>
      </w:r>
      <w:r w:rsidR="001B23A7">
        <w:t>8</w:t>
      </w:r>
      <w:r w:rsidR="005678AF">
        <w:t xml:space="preserve"> = </w:t>
      </w:r>
      <w:r w:rsidR="007304F0">
        <w:rPr>
          <w:color w:val="00B050"/>
        </w:rPr>
        <w:t>48</w:t>
      </w:r>
    </w:p>
    <w:p w:rsidR="005678AF" w:rsidRPr="007304F0" w:rsidRDefault="00C569D6" w:rsidP="005678AF">
      <w:pPr>
        <w:spacing w:line="360" w:lineRule="auto"/>
        <w:rPr>
          <w:color w:val="00B050"/>
        </w:rPr>
      </w:pPr>
      <w:r>
        <w:t xml:space="preserve">7 × </w:t>
      </w:r>
      <w:r w:rsidR="001B23A7">
        <w:t>9</w:t>
      </w:r>
      <w:r w:rsidR="005678AF">
        <w:t xml:space="preserve"> = </w:t>
      </w:r>
      <w:r w:rsidR="005678AF">
        <w:tab/>
      </w:r>
      <w:r w:rsidR="007304F0">
        <w:rPr>
          <w:color w:val="00B050"/>
        </w:rPr>
        <w:t>63</w:t>
      </w:r>
      <w:r w:rsidR="005678AF">
        <w:tab/>
      </w:r>
      <w:r w:rsidR="005678AF">
        <w:tab/>
      </w:r>
      <w:r w:rsidR="005678AF">
        <w:tab/>
      </w:r>
      <w:r>
        <w:t xml:space="preserve">9 × </w:t>
      </w:r>
      <w:r w:rsidR="001B23A7">
        <w:t>2</w:t>
      </w:r>
      <w:r w:rsidR="005678AF">
        <w:t xml:space="preserve"> = </w:t>
      </w:r>
      <w:r w:rsidR="005678AF">
        <w:tab/>
      </w:r>
      <w:r w:rsidR="007304F0">
        <w:rPr>
          <w:color w:val="00B050"/>
        </w:rPr>
        <w:t>18</w:t>
      </w:r>
      <w:r w:rsidR="005678AF">
        <w:tab/>
      </w:r>
      <w:r w:rsidR="005678AF">
        <w:tab/>
      </w:r>
      <w:r w:rsidR="005678AF">
        <w:tab/>
      </w:r>
      <w:r>
        <w:t xml:space="preserve">4 × </w:t>
      </w:r>
      <w:r w:rsidR="001B23A7">
        <w:t>9</w:t>
      </w:r>
      <w:r w:rsidR="005678AF">
        <w:t xml:space="preserve"> =</w:t>
      </w:r>
      <w:r w:rsidR="007304F0">
        <w:t xml:space="preserve"> </w:t>
      </w:r>
      <w:r w:rsidR="007304F0">
        <w:rPr>
          <w:color w:val="00B050"/>
        </w:rPr>
        <w:t>36</w:t>
      </w:r>
    </w:p>
    <w:p w:rsidR="005678AF" w:rsidRDefault="00C569D6" w:rsidP="005678AF">
      <w:pPr>
        <w:spacing w:line="360" w:lineRule="auto"/>
      </w:pPr>
      <w:r>
        <w:t xml:space="preserve">4 × </w:t>
      </w:r>
      <w:r w:rsidR="00E641B0">
        <w:t xml:space="preserve"> </w:t>
      </w:r>
      <w:r w:rsidR="007304F0">
        <w:rPr>
          <w:color w:val="00B050"/>
        </w:rPr>
        <w:t>8</w:t>
      </w:r>
      <w:r w:rsidR="00E641B0">
        <w:t xml:space="preserve"> = </w:t>
      </w:r>
      <w:r w:rsidR="001B23A7">
        <w:t>32</w:t>
      </w:r>
      <w:r w:rsidR="00E641B0">
        <w:tab/>
      </w:r>
      <w:r w:rsidR="00E641B0">
        <w:tab/>
      </w:r>
      <w:r w:rsidR="00E641B0">
        <w:tab/>
      </w:r>
      <w:r>
        <w:t xml:space="preserve">7 × </w:t>
      </w:r>
      <w:r w:rsidR="00E641B0">
        <w:t xml:space="preserve"> </w:t>
      </w:r>
      <w:r w:rsidR="007304F0">
        <w:rPr>
          <w:color w:val="00B050"/>
        </w:rPr>
        <w:t>3</w:t>
      </w:r>
      <w:r w:rsidR="00E641B0">
        <w:t xml:space="preserve"> = </w:t>
      </w:r>
      <w:r w:rsidR="001B23A7">
        <w:t>21</w:t>
      </w:r>
      <w:r w:rsidR="00E641B0">
        <w:tab/>
      </w:r>
      <w:r w:rsidR="00E641B0">
        <w:tab/>
      </w:r>
      <w:r w:rsidR="00E641B0">
        <w:tab/>
      </w:r>
      <w:r>
        <w:t>9 ×</w:t>
      </w:r>
      <w:r w:rsidR="00E641B0">
        <w:t xml:space="preserve"> </w:t>
      </w:r>
      <w:r w:rsidR="007304F0">
        <w:rPr>
          <w:color w:val="00B050"/>
        </w:rPr>
        <w:t>8</w:t>
      </w:r>
      <w:r w:rsidR="00E641B0">
        <w:t xml:space="preserve"> = </w:t>
      </w:r>
      <w:r w:rsidR="001B23A7">
        <w:t>72</w:t>
      </w:r>
    </w:p>
    <w:p w:rsidR="005678AF" w:rsidRDefault="00C569D6" w:rsidP="005678AF">
      <w:pPr>
        <w:spacing w:line="360" w:lineRule="auto"/>
      </w:pPr>
      <w:r>
        <w:t xml:space="preserve">6 × </w:t>
      </w:r>
      <w:r w:rsidR="00E641B0">
        <w:t xml:space="preserve"> </w:t>
      </w:r>
      <w:r w:rsidR="007304F0">
        <w:rPr>
          <w:color w:val="00B050"/>
        </w:rPr>
        <w:t>3</w:t>
      </w:r>
      <w:r w:rsidR="00E641B0">
        <w:t xml:space="preserve"> = </w:t>
      </w:r>
      <w:r w:rsidR="001B23A7">
        <w:t>18</w:t>
      </w:r>
      <w:r w:rsidR="005678AF">
        <w:tab/>
      </w:r>
      <w:r w:rsidR="005678AF">
        <w:tab/>
      </w:r>
      <w:r w:rsidR="005678AF">
        <w:tab/>
      </w:r>
      <w:r>
        <w:t>8 ×</w:t>
      </w:r>
      <w:r w:rsidR="00E641B0">
        <w:t xml:space="preserve"> </w:t>
      </w:r>
      <w:r w:rsidR="007304F0">
        <w:rPr>
          <w:color w:val="00B050"/>
        </w:rPr>
        <w:t xml:space="preserve">7 </w:t>
      </w:r>
      <w:r w:rsidR="00E641B0">
        <w:t xml:space="preserve">= </w:t>
      </w:r>
      <w:r w:rsidR="001B23A7">
        <w:t>56</w:t>
      </w:r>
      <w:r w:rsidR="00E641B0">
        <w:tab/>
      </w:r>
      <w:r w:rsidR="00E641B0">
        <w:tab/>
      </w:r>
      <w:r w:rsidR="00E641B0">
        <w:tab/>
      </w:r>
      <w:r>
        <w:t>10 ×</w:t>
      </w:r>
      <w:r w:rsidR="00E641B0">
        <w:t xml:space="preserve"> </w:t>
      </w:r>
      <w:r w:rsidR="007304F0">
        <w:rPr>
          <w:color w:val="00B050"/>
        </w:rPr>
        <w:t>9</w:t>
      </w:r>
      <w:r w:rsidR="00E641B0">
        <w:t xml:space="preserve"> = </w:t>
      </w:r>
      <w:r w:rsidR="001B23A7">
        <w:t>90</w:t>
      </w:r>
    </w:p>
    <w:p w:rsidR="00C569D6" w:rsidRDefault="00C569D6" w:rsidP="005678AF">
      <w:pPr>
        <w:spacing w:line="360" w:lineRule="auto"/>
        <w:rPr>
          <w:u w:val="single"/>
        </w:rPr>
      </w:pPr>
      <w:r w:rsidRPr="00C569D6">
        <w:rPr>
          <w:u w:val="single"/>
        </w:rPr>
        <w:t>2°) Partages</w:t>
      </w:r>
      <w:r>
        <w:rPr>
          <w:u w:val="single"/>
        </w:rPr>
        <w:t xml:space="preserve"> de pirates</w:t>
      </w:r>
    </w:p>
    <w:p w:rsidR="001B23A7" w:rsidRDefault="001B23A7" w:rsidP="001B23A7">
      <w:pPr>
        <w:pStyle w:val="Paragraphedeliste"/>
        <w:numPr>
          <w:ilvl w:val="0"/>
          <w:numId w:val="10"/>
        </w:numPr>
        <w:spacing w:line="360" w:lineRule="auto"/>
      </w:pPr>
      <w:r>
        <w:t>10</w:t>
      </w:r>
      <w:r w:rsidR="00C569D6">
        <w:t xml:space="preserve"> pirates déc</w:t>
      </w:r>
      <w:r>
        <w:t>ouvrent un trésor constitué de 103</w:t>
      </w:r>
      <w:r w:rsidR="00C569D6">
        <w:t xml:space="preserve"> pièces d’or. Ils se le partagent équitablement. Combien chaque pirate aura-t-il de pièces d’or ?</w:t>
      </w:r>
    </w:p>
    <w:p w:rsidR="007304F0" w:rsidRDefault="007304F0" w:rsidP="007304F0">
      <w:pPr>
        <w:pStyle w:val="Paragraphedeliste"/>
        <w:spacing w:line="360" w:lineRule="auto"/>
        <w:ind w:left="360"/>
        <w:rPr>
          <w:color w:val="00B050"/>
        </w:rPr>
      </w:pPr>
      <w:r>
        <w:rPr>
          <w:color w:val="00B050"/>
        </w:rPr>
        <w:t>103 = (10 × 10) + 3</w:t>
      </w:r>
    </w:p>
    <w:p w:rsidR="007304F0" w:rsidRPr="007304F0" w:rsidRDefault="007304F0" w:rsidP="007304F0">
      <w:pPr>
        <w:pStyle w:val="Paragraphedeliste"/>
        <w:spacing w:line="360" w:lineRule="auto"/>
        <w:ind w:left="360"/>
        <w:rPr>
          <w:color w:val="00B050"/>
        </w:rPr>
      </w:pPr>
      <w:r>
        <w:rPr>
          <w:color w:val="00B050"/>
        </w:rPr>
        <w:t>Chaque pirate aura 10 pièces d’or (10 × 10 = 100)</w:t>
      </w:r>
      <w:r w:rsidR="009E37C9">
        <w:rPr>
          <w:color w:val="00B050"/>
        </w:rPr>
        <w:t>.</w:t>
      </w:r>
    </w:p>
    <w:p w:rsidR="00C569D6" w:rsidRDefault="00C569D6" w:rsidP="001B23A7">
      <w:pPr>
        <w:pStyle w:val="Paragraphedeliste"/>
        <w:spacing w:line="360" w:lineRule="auto"/>
        <w:ind w:left="360"/>
      </w:pPr>
      <w:r>
        <w:t>Combien restera-t-il de pièces non distribuées ?</w:t>
      </w:r>
    </w:p>
    <w:p w:rsidR="007304F0" w:rsidRPr="007304F0" w:rsidRDefault="007304F0" w:rsidP="001B23A7">
      <w:pPr>
        <w:pStyle w:val="Paragraphedeliste"/>
        <w:spacing w:line="360" w:lineRule="auto"/>
        <w:ind w:left="360"/>
        <w:rPr>
          <w:color w:val="00B050"/>
        </w:rPr>
      </w:pPr>
      <w:r>
        <w:rPr>
          <w:color w:val="00B050"/>
        </w:rPr>
        <w:t>Il restera 3 pièces (103 – 100 = 3)</w:t>
      </w:r>
      <w:r w:rsidR="009E37C9">
        <w:rPr>
          <w:color w:val="00B050"/>
        </w:rPr>
        <w:t>.</w:t>
      </w:r>
    </w:p>
    <w:p w:rsidR="001B23A7" w:rsidRDefault="001B23A7" w:rsidP="007304F0">
      <w:pPr>
        <w:pStyle w:val="Paragraphedeliste"/>
        <w:numPr>
          <w:ilvl w:val="0"/>
          <w:numId w:val="10"/>
        </w:numPr>
        <w:spacing w:line="360" w:lineRule="auto"/>
      </w:pPr>
      <w:r>
        <w:t>Un équipage de 50</w:t>
      </w:r>
      <w:r w:rsidR="00C569D6">
        <w:t xml:space="preserve"> pirates découvre</w:t>
      </w:r>
      <w:r>
        <w:t xml:space="preserve"> un trésor de 2</w:t>
      </w:r>
      <w:r w:rsidR="00342F7B">
        <w:t>43</w:t>
      </w:r>
      <w:r w:rsidR="00C569D6">
        <w:t xml:space="preserve"> pièces d’</w:t>
      </w:r>
      <w:r w:rsidR="00866E7B">
        <w:t xml:space="preserve">or qu’il partage équitablement. </w:t>
      </w:r>
      <w:r w:rsidR="00342F7B">
        <w:t>Le reste ira au capitaine.</w:t>
      </w:r>
    </w:p>
    <w:p w:rsidR="001B23A7" w:rsidRDefault="00866E7B" w:rsidP="001B23A7">
      <w:pPr>
        <w:pStyle w:val="Paragraphedeliste"/>
        <w:spacing w:line="360" w:lineRule="auto"/>
        <w:ind w:left="360"/>
      </w:pPr>
      <w:r>
        <w:t>Combien chaque pirate aura-t-il de pièces d’or ?</w:t>
      </w:r>
    </w:p>
    <w:p w:rsidR="007304F0" w:rsidRDefault="009E37C9" w:rsidP="001B23A7">
      <w:pPr>
        <w:pStyle w:val="Paragraphedeliste"/>
        <w:spacing w:line="360" w:lineRule="auto"/>
        <w:ind w:left="360"/>
        <w:rPr>
          <w:color w:val="00B050"/>
        </w:rPr>
      </w:pPr>
      <w:r>
        <w:rPr>
          <w:color w:val="00B050"/>
        </w:rPr>
        <w:t>243 = (50 × 4) + 43</w:t>
      </w:r>
    </w:p>
    <w:p w:rsidR="009E37C9" w:rsidRPr="007304F0" w:rsidRDefault="009E37C9" w:rsidP="001B23A7">
      <w:pPr>
        <w:pStyle w:val="Paragraphedeliste"/>
        <w:spacing w:line="360" w:lineRule="auto"/>
        <w:ind w:left="360"/>
        <w:rPr>
          <w:color w:val="00B050"/>
        </w:rPr>
      </w:pPr>
      <w:r>
        <w:rPr>
          <w:color w:val="00B050"/>
        </w:rPr>
        <w:t>Chaque pirate aura 4 pièces d’or (50 × 4 = 200).</w:t>
      </w:r>
    </w:p>
    <w:p w:rsidR="00866E7B" w:rsidRDefault="00866E7B" w:rsidP="001B23A7">
      <w:pPr>
        <w:pStyle w:val="Paragraphedeliste"/>
        <w:spacing w:line="360" w:lineRule="auto"/>
        <w:ind w:left="360"/>
      </w:pPr>
      <w:r>
        <w:t xml:space="preserve">Combien restera-t-il de pièces </w:t>
      </w:r>
      <w:r w:rsidR="00342F7B">
        <w:t>pour le capitaine</w:t>
      </w:r>
      <w:r>
        <w:t> ?</w:t>
      </w:r>
    </w:p>
    <w:p w:rsidR="009E37C9" w:rsidRDefault="009E37C9" w:rsidP="001B23A7">
      <w:pPr>
        <w:pStyle w:val="Paragraphedeliste"/>
        <w:spacing w:line="360" w:lineRule="auto"/>
        <w:ind w:left="360"/>
        <w:rPr>
          <w:color w:val="00B050"/>
        </w:rPr>
      </w:pPr>
      <w:r>
        <w:rPr>
          <w:color w:val="00B050"/>
        </w:rPr>
        <w:t xml:space="preserve">Il restera 43 pièces d’or pour le capitaine !! </w:t>
      </w:r>
    </w:p>
    <w:p w:rsidR="009E37C9" w:rsidRPr="009E37C9" w:rsidRDefault="009E37C9" w:rsidP="001B23A7">
      <w:pPr>
        <w:pStyle w:val="Paragraphedeliste"/>
        <w:spacing w:line="360" w:lineRule="auto"/>
        <w:ind w:left="360"/>
        <w:rPr>
          <w:color w:val="00B050"/>
        </w:rPr>
      </w:pPr>
      <w:r>
        <w:rPr>
          <w:color w:val="00B050"/>
        </w:rPr>
        <w:t>(243 – 200 = 43)</w:t>
      </w:r>
    </w:p>
    <w:p w:rsidR="0087159C" w:rsidRDefault="0087159C" w:rsidP="00496684">
      <w:pPr>
        <w:spacing w:line="360" w:lineRule="auto"/>
        <w:rPr>
          <w:u w:val="single"/>
        </w:rPr>
      </w:pPr>
      <w:r w:rsidRPr="0087159C">
        <w:rPr>
          <w:u w:val="single"/>
        </w:rPr>
        <w:t>3°) Pose et calcule</w:t>
      </w:r>
    </w:p>
    <w:p w:rsidR="00413970" w:rsidRDefault="0087159C" w:rsidP="00496684">
      <w:pPr>
        <w:spacing w:line="360" w:lineRule="auto"/>
      </w:pPr>
      <w:r w:rsidRPr="0087159C">
        <w:rPr>
          <w:i/>
        </w:rPr>
        <w:t xml:space="preserve">CE2 : </w:t>
      </w:r>
      <w:r>
        <w:rPr>
          <w:i/>
        </w:rPr>
        <w:t xml:space="preserve">       </w:t>
      </w:r>
      <w:r w:rsidR="00B02671">
        <w:t>345 + 1 489 + 46</w:t>
      </w:r>
      <w:r w:rsidR="009E37C9">
        <w:t xml:space="preserve"> </w:t>
      </w:r>
      <w:r w:rsidR="009E37C9">
        <w:rPr>
          <w:color w:val="00B050"/>
        </w:rPr>
        <w:t>= 1 880</w:t>
      </w:r>
      <w:r w:rsidRPr="00686FBA">
        <w:tab/>
      </w:r>
      <w:r>
        <w:tab/>
      </w:r>
      <w:r>
        <w:tab/>
      </w:r>
      <w:r>
        <w:tab/>
      </w:r>
      <w:r w:rsidR="00B02671">
        <w:t xml:space="preserve">8 759 </w:t>
      </w:r>
      <w:r w:rsidR="009E37C9">
        <w:t>–</w:t>
      </w:r>
      <w:r w:rsidR="00B02671">
        <w:t xml:space="preserve"> 683</w:t>
      </w:r>
      <w:r w:rsidR="009E37C9">
        <w:t xml:space="preserve"> </w:t>
      </w:r>
      <w:r w:rsidR="009E37C9">
        <w:rPr>
          <w:color w:val="00B050"/>
        </w:rPr>
        <w:t>= 8 076</w:t>
      </w:r>
      <w:r w:rsidR="00C02B43">
        <w:tab/>
      </w:r>
      <w:r w:rsidR="00C02B43">
        <w:tab/>
      </w:r>
    </w:p>
    <w:p w:rsidR="0087159C" w:rsidRPr="009E37C9" w:rsidRDefault="0087159C" w:rsidP="00496684">
      <w:pPr>
        <w:spacing w:line="360" w:lineRule="auto"/>
        <w:rPr>
          <w:i/>
          <w:color w:val="00B050"/>
        </w:rPr>
      </w:pPr>
      <w:r>
        <w:rPr>
          <w:i/>
        </w:rPr>
        <w:lastRenderedPageBreak/>
        <w:t xml:space="preserve">CM1 : </w:t>
      </w:r>
      <w:r>
        <w:tab/>
      </w:r>
      <w:r w:rsidR="00B02671">
        <w:t>235 785 + 465</w:t>
      </w:r>
      <w:r w:rsidR="009E37C9">
        <w:t> </w:t>
      </w:r>
      <w:r w:rsidR="00B02671">
        <w:t>987</w:t>
      </w:r>
      <w:r w:rsidR="009E37C9">
        <w:t xml:space="preserve"> </w:t>
      </w:r>
      <w:r w:rsidR="009E37C9">
        <w:rPr>
          <w:color w:val="00B050"/>
        </w:rPr>
        <w:t>= 701 772</w:t>
      </w:r>
      <w:r>
        <w:tab/>
      </w:r>
      <w:r>
        <w:tab/>
      </w:r>
      <w:r>
        <w:tab/>
      </w:r>
      <w:r>
        <w:tab/>
      </w:r>
      <w:r w:rsidR="00B02671">
        <w:t>678 × 48</w:t>
      </w:r>
      <w:r w:rsidR="009E37C9">
        <w:t xml:space="preserve"> </w:t>
      </w:r>
      <w:r w:rsidR="009E37C9">
        <w:rPr>
          <w:color w:val="00B050"/>
        </w:rPr>
        <w:t>= 32 544</w:t>
      </w:r>
    </w:p>
    <w:p w:rsidR="00401C78" w:rsidRDefault="00401C78" w:rsidP="00686FBA">
      <w:pPr>
        <w:spacing w:line="360" w:lineRule="auto"/>
        <w:jc w:val="center"/>
        <w:rPr>
          <w:u w:val="single" w:color="FF0000"/>
        </w:rPr>
      </w:pPr>
      <w:r w:rsidRPr="00401C78">
        <w:rPr>
          <w:u w:val="single" w:color="FF0000"/>
        </w:rPr>
        <w:t>Anglais</w:t>
      </w:r>
    </w:p>
    <w:p w:rsidR="00693DE9" w:rsidRDefault="00693DE9" w:rsidP="00693DE9">
      <w:pPr>
        <w:spacing w:line="360" w:lineRule="auto"/>
        <w:rPr>
          <w:u w:val="single"/>
        </w:rPr>
      </w:pPr>
      <w:r w:rsidRPr="00693DE9">
        <w:rPr>
          <w:u w:val="single"/>
        </w:rPr>
        <w:t>Ecris la date d’aujourd’hui en anglais</w:t>
      </w:r>
    </w:p>
    <w:p w:rsidR="00693DE9" w:rsidRPr="009E37C9" w:rsidRDefault="009E37C9" w:rsidP="00693DE9">
      <w:pPr>
        <w:spacing w:line="360" w:lineRule="auto"/>
        <w:rPr>
          <w:color w:val="00B050"/>
          <w:lang w:val="en-US"/>
        </w:rPr>
      </w:pPr>
      <w:r w:rsidRPr="009E37C9">
        <w:rPr>
          <w:color w:val="00B050"/>
          <w:lang w:val="en-US"/>
        </w:rPr>
        <w:t xml:space="preserve">Tuesday, May 5th </w:t>
      </w:r>
    </w:p>
    <w:p w:rsidR="00360E94" w:rsidRPr="009E37C9" w:rsidRDefault="00360E94" w:rsidP="00360E94">
      <w:pPr>
        <w:pStyle w:val="Paragraphedeliste"/>
        <w:jc w:val="center"/>
        <w:rPr>
          <w:u w:val="single" w:color="FF0000"/>
          <w:lang w:val="en-US"/>
        </w:rPr>
      </w:pPr>
      <w:proofErr w:type="spellStart"/>
      <w:r w:rsidRPr="009E37C9">
        <w:rPr>
          <w:u w:val="single" w:color="FF0000"/>
          <w:lang w:val="en-US"/>
        </w:rPr>
        <w:t>Orthographe</w:t>
      </w:r>
      <w:proofErr w:type="spellEnd"/>
    </w:p>
    <w:p w:rsidR="00726FE6" w:rsidRPr="009E37C9" w:rsidRDefault="00B6228C" w:rsidP="00360E94">
      <w:pPr>
        <w:spacing w:line="360" w:lineRule="auto"/>
        <w:rPr>
          <w:u w:val="single"/>
          <w:lang w:val="en-US"/>
        </w:rPr>
      </w:pPr>
      <w:r w:rsidRPr="009E37C9">
        <w:rPr>
          <w:u w:val="single"/>
          <w:lang w:val="en-US"/>
        </w:rPr>
        <w:t xml:space="preserve">1°) Mets </w:t>
      </w:r>
      <w:r w:rsidR="00B02671" w:rsidRPr="009E37C9">
        <w:rPr>
          <w:u w:val="single"/>
          <w:lang w:val="en-US"/>
        </w:rPr>
        <w:t xml:space="preserve">les </w:t>
      </w:r>
      <w:proofErr w:type="spellStart"/>
      <w:r w:rsidR="00B02671" w:rsidRPr="009E37C9">
        <w:rPr>
          <w:u w:val="single"/>
          <w:lang w:val="en-US"/>
        </w:rPr>
        <w:t>adjectifs</w:t>
      </w:r>
      <w:proofErr w:type="spellEnd"/>
      <w:r w:rsidRPr="009E37C9">
        <w:rPr>
          <w:u w:val="single"/>
          <w:lang w:val="en-US"/>
        </w:rPr>
        <w:t xml:space="preserve"> au </w:t>
      </w:r>
      <w:proofErr w:type="spellStart"/>
      <w:proofErr w:type="gramStart"/>
      <w:r w:rsidRPr="009E37C9">
        <w:rPr>
          <w:u w:val="single"/>
          <w:lang w:val="en-US"/>
        </w:rPr>
        <w:t>féminin</w:t>
      </w:r>
      <w:proofErr w:type="spellEnd"/>
      <w:r w:rsidRPr="009E37C9">
        <w:rPr>
          <w:u w:val="single"/>
          <w:lang w:val="en-US"/>
        </w:rPr>
        <w:t> :</w:t>
      </w:r>
      <w:proofErr w:type="gramEnd"/>
      <w:r w:rsidRPr="009E37C9">
        <w:rPr>
          <w:u w:val="single"/>
          <w:lang w:val="en-US"/>
        </w:rPr>
        <w:t xml:space="preserve"> </w:t>
      </w:r>
    </w:p>
    <w:p w:rsidR="00B02671" w:rsidRPr="009E37C9" w:rsidRDefault="00B02671" w:rsidP="00B02671">
      <w:pPr>
        <w:spacing w:line="360" w:lineRule="auto"/>
        <w:rPr>
          <w:color w:val="00B050"/>
        </w:rPr>
      </w:pPr>
      <w:r>
        <w:t xml:space="preserve">Une chaise (long) </w:t>
      </w:r>
      <w:r w:rsidR="009E37C9">
        <w:rPr>
          <w:color w:val="00B050"/>
        </w:rPr>
        <w:t>longue</w:t>
      </w:r>
      <w:r w:rsidR="00B6228C">
        <w:tab/>
      </w:r>
      <w:r w:rsidR="00B6228C">
        <w:tab/>
      </w:r>
      <w:r w:rsidR="00B6228C">
        <w:tab/>
      </w:r>
      <w:r w:rsidR="00B6228C">
        <w:tab/>
      </w:r>
      <w:r>
        <w:t xml:space="preserve">Une maison (blanc) </w:t>
      </w:r>
      <w:r w:rsidR="009E37C9">
        <w:rPr>
          <w:color w:val="00B050"/>
        </w:rPr>
        <w:t>blanche</w:t>
      </w:r>
    </w:p>
    <w:p w:rsidR="00B02671" w:rsidRPr="009E37C9" w:rsidRDefault="00B02671" w:rsidP="00B02671">
      <w:pPr>
        <w:spacing w:line="360" w:lineRule="auto"/>
        <w:rPr>
          <w:color w:val="00B050"/>
        </w:rPr>
      </w:pPr>
      <w:r>
        <w:t>Une voiture (neuf)</w:t>
      </w:r>
      <w:r w:rsidR="009E37C9">
        <w:t xml:space="preserve"> </w:t>
      </w:r>
      <w:r w:rsidR="009E37C9">
        <w:rPr>
          <w:color w:val="00B050"/>
        </w:rPr>
        <w:t>neuve</w:t>
      </w:r>
      <w:r>
        <w:tab/>
      </w:r>
      <w:r>
        <w:tab/>
      </w:r>
      <w:r>
        <w:tab/>
      </w:r>
      <w:r>
        <w:tab/>
        <w:t>Une chanson (doux)</w:t>
      </w:r>
      <w:r w:rsidR="009E37C9">
        <w:t xml:space="preserve"> </w:t>
      </w:r>
      <w:r w:rsidR="009E37C9">
        <w:rPr>
          <w:color w:val="00B050"/>
        </w:rPr>
        <w:t>douce</w:t>
      </w:r>
    </w:p>
    <w:p w:rsidR="00B6228C" w:rsidRPr="009E37C9" w:rsidRDefault="00B02671" w:rsidP="00B02671">
      <w:pPr>
        <w:spacing w:line="360" w:lineRule="auto"/>
        <w:rPr>
          <w:color w:val="00B050"/>
        </w:rPr>
      </w:pPr>
      <w:r>
        <w:t>Une serviette (sec)</w:t>
      </w:r>
      <w:r w:rsidR="009E37C9">
        <w:t xml:space="preserve"> </w:t>
      </w:r>
      <w:r w:rsidR="009E37C9">
        <w:rPr>
          <w:color w:val="00B050"/>
        </w:rPr>
        <w:t>sèche</w:t>
      </w:r>
      <w:r>
        <w:tab/>
      </w:r>
      <w:r>
        <w:tab/>
      </w:r>
      <w:r>
        <w:tab/>
      </w:r>
      <w:r>
        <w:tab/>
        <w:t>Une histoire (vrai)</w:t>
      </w:r>
      <w:r w:rsidR="009E37C9">
        <w:t xml:space="preserve"> </w:t>
      </w:r>
      <w:r w:rsidR="009E37C9">
        <w:rPr>
          <w:color w:val="00B050"/>
        </w:rPr>
        <w:t>vraie</w:t>
      </w:r>
    </w:p>
    <w:p w:rsidR="00B6228C" w:rsidRPr="00BF0022" w:rsidRDefault="00B6228C" w:rsidP="00360E94">
      <w:pPr>
        <w:spacing w:line="360" w:lineRule="auto"/>
        <w:rPr>
          <w:u w:val="single"/>
        </w:rPr>
      </w:pPr>
      <w:r w:rsidRPr="00BF0022">
        <w:rPr>
          <w:u w:val="single"/>
        </w:rPr>
        <w:t xml:space="preserve">2°) </w:t>
      </w:r>
      <w:r w:rsidR="00D26AB5">
        <w:rPr>
          <w:u w:val="single"/>
        </w:rPr>
        <w:t xml:space="preserve">Change le genre de ces titres en accordant les mêmes adjectifs </w:t>
      </w:r>
      <w:r w:rsidR="00BF0022" w:rsidRPr="00BF0022">
        <w:rPr>
          <w:u w:val="single"/>
        </w:rPr>
        <w:t>:</w:t>
      </w:r>
    </w:p>
    <w:p w:rsidR="00BF0022" w:rsidRPr="00D26AB5" w:rsidRDefault="00D26AB5" w:rsidP="00360E94">
      <w:pPr>
        <w:spacing w:line="360" w:lineRule="auto"/>
        <w:rPr>
          <w:i/>
        </w:rPr>
      </w:pPr>
      <w:r w:rsidRPr="00D26AB5">
        <w:rPr>
          <w:i/>
        </w:rPr>
        <w:t xml:space="preserve">Exemple : Le </w:t>
      </w:r>
      <w:r w:rsidRPr="00D26AB5">
        <w:rPr>
          <w:i/>
          <w:u w:val="single"/>
        </w:rPr>
        <w:t>petit</w:t>
      </w:r>
      <w:r w:rsidRPr="00D26AB5">
        <w:rPr>
          <w:i/>
        </w:rPr>
        <w:t xml:space="preserve"> Poucet → La </w:t>
      </w:r>
      <w:r w:rsidRPr="00D26AB5">
        <w:rPr>
          <w:i/>
          <w:u w:val="single"/>
        </w:rPr>
        <w:t>petite</w:t>
      </w:r>
      <w:r w:rsidRPr="00D26AB5">
        <w:rPr>
          <w:i/>
        </w:rPr>
        <w:t xml:space="preserve"> </w:t>
      </w:r>
      <w:proofErr w:type="spellStart"/>
      <w:r w:rsidRPr="00D26AB5">
        <w:rPr>
          <w:i/>
        </w:rPr>
        <w:t>Poucette</w:t>
      </w:r>
      <w:proofErr w:type="spellEnd"/>
    </w:p>
    <w:p w:rsidR="00D26AB5" w:rsidRPr="009E37C9" w:rsidRDefault="00D26AB5" w:rsidP="00D26AB5">
      <w:pPr>
        <w:pStyle w:val="Paragraphedeliste"/>
        <w:numPr>
          <w:ilvl w:val="0"/>
          <w:numId w:val="13"/>
        </w:numPr>
        <w:spacing w:line="360" w:lineRule="auto"/>
        <w:rPr>
          <w:color w:val="00B050"/>
          <w:u w:val="single"/>
        </w:rPr>
      </w:pPr>
      <w:r>
        <w:t xml:space="preserve">La </w:t>
      </w:r>
      <w:r w:rsidRPr="00D26AB5">
        <w:rPr>
          <w:u w:val="single"/>
        </w:rPr>
        <w:t>petite</w:t>
      </w:r>
      <w:r>
        <w:t xml:space="preserve"> poule </w:t>
      </w:r>
      <w:r w:rsidRPr="00D26AB5">
        <w:rPr>
          <w:u w:val="single"/>
        </w:rPr>
        <w:t>rousse</w:t>
      </w:r>
      <w:r>
        <w:t xml:space="preserve"> → Le </w:t>
      </w:r>
      <w:r w:rsidR="009E37C9">
        <w:rPr>
          <w:color w:val="00B050"/>
        </w:rPr>
        <w:t>petit</w:t>
      </w:r>
      <w:r>
        <w:t xml:space="preserve"> poulet </w:t>
      </w:r>
      <w:r w:rsidR="009E37C9">
        <w:rPr>
          <w:color w:val="00B050"/>
        </w:rPr>
        <w:t>roux</w:t>
      </w:r>
    </w:p>
    <w:p w:rsidR="00D26AB5" w:rsidRPr="00D26AB5" w:rsidRDefault="00D26AB5" w:rsidP="00D26AB5">
      <w:pPr>
        <w:pStyle w:val="Paragraphedeliste"/>
        <w:numPr>
          <w:ilvl w:val="0"/>
          <w:numId w:val="13"/>
        </w:numPr>
        <w:spacing w:line="360" w:lineRule="auto"/>
        <w:rPr>
          <w:u w:val="single"/>
        </w:rPr>
      </w:pPr>
      <w:r>
        <w:t xml:space="preserve">Le </w:t>
      </w:r>
      <w:r w:rsidRPr="00D26AB5">
        <w:rPr>
          <w:u w:val="single"/>
        </w:rPr>
        <w:t>vilain</w:t>
      </w:r>
      <w:r>
        <w:t xml:space="preserve"> </w:t>
      </w:r>
      <w:r w:rsidRPr="00D26AB5">
        <w:rPr>
          <w:u w:val="single"/>
        </w:rPr>
        <w:t>petit</w:t>
      </w:r>
      <w:r>
        <w:t xml:space="preserve"> canard → La </w:t>
      </w:r>
      <w:r w:rsidR="009E37C9">
        <w:rPr>
          <w:color w:val="00B050"/>
        </w:rPr>
        <w:t>vilaine petite</w:t>
      </w:r>
      <w:r>
        <w:t xml:space="preserve"> cane</w:t>
      </w:r>
    </w:p>
    <w:p w:rsidR="00D26AB5" w:rsidRPr="00D26AB5" w:rsidRDefault="00D26AB5" w:rsidP="00D26AB5">
      <w:pPr>
        <w:pStyle w:val="Paragraphedeliste"/>
        <w:numPr>
          <w:ilvl w:val="0"/>
          <w:numId w:val="13"/>
        </w:numPr>
        <w:spacing w:line="360" w:lineRule="auto"/>
        <w:rPr>
          <w:u w:val="single"/>
        </w:rPr>
      </w:pPr>
      <w:r>
        <w:t xml:space="preserve">L’oiseau </w:t>
      </w:r>
      <w:r w:rsidRPr="00D26AB5">
        <w:rPr>
          <w:u w:val="single"/>
        </w:rPr>
        <w:t>bleu</w:t>
      </w:r>
      <w:r>
        <w:t xml:space="preserve"> → La tourterelle </w:t>
      </w:r>
      <w:r w:rsidR="009E37C9">
        <w:rPr>
          <w:color w:val="00B050"/>
        </w:rPr>
        <w:t>bleue</w:t>
      </w:r>
      <w:r>
        <w:t>.</w:t>
      </w:r>
    </w:p>
    <w:p w:rsidR="00D26AB5" w:rsidRPr="00D26AB5" w:rsidRDefault="00D26AB5" w:rsidP="00D26AB5">
      <w:pPr>
        <w:pStyle w:val="Paragraphedeliste"/>
        <w:numPr>
          <w:ilvl w:val="0"/>
          <w:numId w:val="13"/>
        </w:numPr>
        <w:spacing w:line="360" w:lineRule="auto"/>
        <w:rPr>
          <w:u w:val="single"/>
        </w:rPr>
      </w:pPr>
      <w:r>
        <w:t xml:space="preserve">Le prince </w:t>
      </w:r>
      <w:r w:rsidRPr="00D26AB5">
        <w:rPr>
          <w:u w:val="single"/>
        </w:rPr>
        <w:t>amoureux</w:t>
      </w:r>
      <w:r>
        <w:t xml:space="preserve"> → La princesse </w:t>
      </w:r>
      <w:r w:rsidR="009E37C9">
        <w:rPr>
          <w:color w:val="00B050"/>
        </w:rPr>
        <w:t>amoureuse</w:t>
      </w:r>
    </w:p>
    <w:p w:rsidR="00D26AB5" w:rsidRPr="009E37C9" w:rsidRDefault="00D26AB5" w:rsidP="00D26AB5">
      <w:pPr>
        <w:pStyle w:val="Paragraphedeliste"/>
        <w:numPr>
          <w:ilvl w:val="0"/>
          <w:numId w:val="13"/>
        </w:numPr>
        <w:spacing w:line="360" w:lineRule="auto"/>
        <w:rPr>
          <w:color w:val="00B050"/>
          <w:u w:val="single"/>
        </w:rPr>
      </w:pPr>
      <w:r>
        <w:t xml:space="preserve">La </w:t>
      </w:r>
      <w:r w:rsidRPr="00D26AB5">
        <w:rPr>
          <w:u w:val="single"/>
        </w:rPr>
        <w:t>belle</w:t>
      </w:r>
      <w:r>
        <w:t xml:space="preserve"> au bois </w:t>
      </w:r>
      <w:r w:rsidRPr="00D26AB5">
        <w:rPr>
          <w:u w:val="single"/>
        </w:rPr>
        <w:t>dormant</w:t>
      </w:r>
      <w:r>
        <w:t xml:space="preserve"> → Le </w:t>
      </w:r>
      <w:r w:rsidR="009E37C9">
        <w:rPr>
          <w:color w:val="00B050"/>
        </w:rPr>
        <w:t>beau</w:t>
      </w:r>
      <w:r>
        <w:t xml:space="preserve"> à la forêt </w:t>
      </w:r>
      <w:r w:rsidR="009E37C9">
        <w:rPr>
          <w:color w:val="00B050"/>
        </w:rPr>
        <w:t>dormante</w:t>
      </w:r>
    </w:p>
    <w:p w:rsidR="009E37C9" w:rsidRDefault="00D26AB5" w:rsidP="009E37C9">
      <w:pPr>
        <w:spacing w:line="360" w:lineRule="auto"/>
        <w:rPr>
          <w:u w:val="single"/>
        </w:rPr>
      </w:pPr>
      <w:r>
        <w:rPr>
          <w:u w:val="single"/>
        </w:rPr>
        <w:t xml:space="preserve">3°) Conjugue le verbe entre parenthèses au présent et accorde le avec son sujet </w:t>
      </w:r>
    </w:p>
    <w:p w:rsidR="00D26AB5" w:rsidRDefault="00D26AB5" w:rsidP="009E37C9">
      <w:pPr>
        <w:pStyle w:val="Paragraphedeliste"/>
        <w:numPr>
          <w:ilvl w:val="0"/>
          <w:numId w:val="14"/>
        </w:numPr>
        <w:spacing w:line="360" w:lineRule="auto"/>
      </w:pPr>
      <w:r>
        <w:t xml:space="preserve">Les premiers témoins </w:t>
      </w:r>
      <w:r w:rsidR="009E37C9">
        <w:rPr>
          <w:color w:val="00B050"/>
        </w:rPr>
        <w:t>expliquent</w:t>
      </w:r>
      <w:r>
        <w:t xml:space="preserve"> ce qu’ils ont vu.</w:t>
      </w:r>
    </w:p>
    <w:p w:rsidR="00D26AB5" w:rsidRDefault="00D26AB5" w:rsidP="00D26AB5">
      <w:pPr>
        <w:pStyle w:val="Paragraphedeliste"/>
        <w:numPr>
          <w:ilvl w:val="0"/>
          <w:numId w:val="14"/>
        </w:numPr>
        <w:spacing w:line="360" w:lineRule="auto"/>
      </w:pPr>
      <w:r>
        <w:t xml:space="preserve">Un enfant présent </w:t>
      </w:r>
      <w:r w:rsidR="009E37C9">
        <w:rPr>
          <w:color w:val="00B050"/>
        </w:rPr>
        <w:t>indique</w:t>
      </w:r>
      <w:r>
        <w:t xml:space="preserve"> le lieu de l’incident.</w:t>
      </w:r>
    </w:p>
    <w:p w:rsidR="00D26AB5" w:rsidRDefault="00D26AB5" w:rsidP="00D26AB5">
      <w:pPr>
        <w:pStyle w:val="Paragraphedeliste"/>
        <w:numPr>
          <w:ilvl w:val="0"/>
          <w:numId w:val="14"/>
        </w:numPr>
        <w:spacing w:line="360" w:lineRule="auto"/>
      </w:pPr>
      <w:r>
        <w:t xml:space="preserve">Les professionnels </w:t>
      </w:r>
      <w:r w:rsidR="009E37C9">
        <w:rPr>
          <w:color w:val="00B050"/>
        </w:rPr>
        <w:t>demandent</w:t>
      </w:r>
      <w:r>
        <w:t xml:space="preserve"> des précisions.</w:t>
      </w:r>
    </w:p>
    <w:p w:rsidR="00D26AB5" w:rsidRDefault="00D26AB5" w:rsidP="00D26AB5">
      <w:pPr>
        <w:pStyle w:val="Paragraphedeliste"/>
        <w:numPr>
          <w:ilvl w:val="0"/>
          <w:numId w:val="14"/>
        </w:numPr>
        <w:spacing w:line="360" w:lineRule="auto"/>
      </w:pPr>
      <w:r>
        <w:t xml:space="preserve">Les extra-terrestres </w:t>
      </w:r>
      <w:r w:rsidR="009E37C9">
        <w:rPr>
          <w:color w:val="00B050"/>
        </w:rPr>
        <w:t>patientent</w:t>
      </w:r>
      <w:r>
        <w:t xml:space="preserve"> tranquillement.</w:t>
      </w:r>
    </w:p>
    <w:p w:rsidR="00D26AB5" w:rsidRPr="00D26AB5" w:rsidRDefault="00A756CE" w:rsidP="00D26AB5">
      <w:pPr>
        <w:pStyle w:val="Paragraphedeliste"/>
        <w:numPr>
          <w:ilvl w:val="0"/>
          <w:numId w:val="14"/>
        </w:numPr>
        <w:spacing w:line="360" w:lineRule="auto"/>
      </w:pPr>
      <w:r>
        <w:t>Enfin, l’</w:t>
      </w:r>
      <w:r w:rsidR="009E37C9">
        <w:t xml:space="preserve">enfant </w:t>
      </w:r>
      <w:r w:rsidR="009E37C9">
        <w:rPr>
          <w:color w:val="00B050"/>
        </w:rPr>
        <w:t xml:space="preserve">ose </w:t>
      </w:r>
      <w:r>
        <w:t>leur parler.</w:t>
      </w:r>
    </w:p>
    <w:p w:rsidR="00D26AB5" w:rsidRPr="00B6228C" w:rsidRDefault="00D26AB5" w:rsidP="00D26AB5">
      <w:pPr>
        <w:pStyle w:val="Paragraphedeliste"/>
        <w:spacing w:line="360" w:lineRule="auto"/>
      </w:pPr>
    </w:p>
    <w:p w:rsidR="00FB0FF6" w:rsidRDefault="00FB0FF6" w:rsidP="00FB0FF6">
      <w:pPr>
        <w:jc w:val="center"/>
        <w:rPr>
          <w:u w:val="single" w:color="FF0000"/>
        </w:rPr>
      </w:pPr>
      <w:r w:rsidRPr="00FB0FF6">
        <w:rPr>
          <w:u w:val="single" w:color="FF0000"/>
        </w:rPr>
        <w:t>Mathématiques</w:t>
      </w:r>
    </w:p>
    <w:p w:rsidR="00A756CE" w:rsidRPr="009E37C9" w:rsidRDefault="007C1A66" w:rsidP="00A756CE">
      <w:pPr>
        <w:rPr>
          <w:i/>
          <w:color w:val="00B050"/>
        </w:rPr>
      </w:pPr>
      <w:r w:rsidRPr="009E37C9">
        <w:rPr>
          <w:i/>
          <w:color w:val="00B050"/>
        </w:rPr>
        <w:t>L</w:t>
      </w:r>
      <w:r w:rsidR="009E37C9">
        <w:rPr>
          <w:i/>
          <w:color w:val="00B050"/>
        </w:rPr>
        <w:t>a correction d</w:t>
      </w:r>
      <w:r w:rsidRPr="009E37C9">
        <w:rPr>
          <w:i/>
          <w:color w:val="00B050"/>
        </w:rPr>
        <w:t xml:space="preserve">es mathématiques </w:t>
      </w:r>
      <w:r w:rsidR="009E37C9">
        <w:rPr>
          <w:i/>
          <w:color w:val="00B050"/>
        </w:rPr>
        <w:t>es</w:t>
      </w:r>
      <w:r w:rsidR="009E37C9" w:rsidRPr="009E37C9">
        <w:rPr>
          <w:i/>
          <w:color w:val="00B050"/>
        </w:rPr>
        <w:t xml:space="preserve">t </w:t>
      </w:r>
      <w:r w:rsidR="009E37C9">
        <w:rPr>
          <w:i/>
          <w:color w:val="00B050"/>
        </w:rPr>
        <w:t>s</w:t>
      </w:r>
      <w:r w:rsidRPr="009E37C9">
        <w:rPr>
          <w:i/>
          <w:color w:val="00B050"/>
        </w:rPr>
        <w:t>ur le</w:t>
      </w:r>
      <w:r w:rsidR="00A756CE" w:rsidRPr="009E37C9">
        <w:rPr>
          <w:i/>
          <w:color w:val="00B050"/>
        </w:rPr>
        <w:t>s</w:t>
      </w:r>
      <w:r w:rsidRPr="009E37C9">
        <w:rPr>
          <w:i/>
          <w:color w:val="00B050"/>
        </w:rPr>
        <w:t xml:space="preserve"> document</w:t>
      </w:r>
      <w:r w:rsidR="00A756CE" w:rsidRPr="009E37C9">
        <w:rPr>
          <w:i/>
          <w:color w:val="00B050"/>
        </w:rPr>
        <w:t>s</w:t>
      </w:r>
      <w:r w:rsidRPr="009E37C9">
        <w:rPr>
          <w:i/>
          <w:color w:val="00B050"/>
        </w:rPr>
        <w:t xml:space="preserve"> joint</w:t>
      </w:r>
      <w:r w:rsidR="00A756CE" w:rsidRPr="009E37C9">
        <w:rPr>
          <w:i/>
          <w:color w:val="00B050"/>
        </w:rPr>
        <w:t>s</w:t>
      </w:r>
      <w:r w:rsidRPr="009E37C9">
        <w:rPr>
          <w:i/>
          <w:color w:val="00B050"/>
        </w:rPr>
        <w:t xml:space="preserve">. </w:t>
      </w:r>
    </w:p>
    <w:sectPr w:rsidR="00A756CE" w:rsidRPr="009E37C9" w:rsidSect="00726FE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30925"/>
    <w:multiLevelType w:val="hybridMultilevel"/>
    <w:tmpl w:val="4204E93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72EB5"/>
    <w:multiLevelType w:val="hybridMultilevel"/>
    <w:tmpl w:val="1DAA605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471E3"/>
    <w:multiLevelType w:val="hybridMultilevel"/>
    <w:tmpl w:val="C9BE049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52B0A"/>
    <w:multiLevelType w:val="hybridMultilevel"/>
    <w:tmpl w:val="AAAE71B4"/>
    <w:lvl w:ilvl="0" w:tplc="86A614F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92923"/>
    <w:multiLevelType w:val="hybridMultilevel"/>
    <w:tmpl w:val="375293B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0724F"/>
    <w:multiLevelType w:val="hybridMultilevel"/>
    <w:tmpl w:val="99B413A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448A8"/>
    <w:multiLevelType w:val="hybridMultilevel"/>
    <w:tmpl w:val="0868E9B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03114"/>
    <w:multiLevelType w:val="hybridMultilevel"/>
    <w:tmpl w:val="96C6D4C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4419D"/>
    <w:multiLevelType w:val="hybridMultilevel"/>
    <w:tmpl w:val="58E243A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E6F54"/>
    <w:multiLevelType w:val="hybridMultilevel"/>
    <w:tmpl w:val="843C659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F4A8A"/>
    <w:multiLevelType w:val="hybridMultilevel"/>
    <w:tmpl w:val="D9565DC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F4F98"/>
    <w:multiLevelType w:val="hybridMultilevel"/>
    <w:tmpl w:val="EA7C2B0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FF616F"/>
    <w:multiLevelType w:val="hybridMultilevel"/>
    <w:tmpl w:val="4EA685E4"/>
    <w:lvl w:ilvl="0" w:tplc="099AD774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A73F43"/>
    <w:multiLevelType w:val="hybridMultilevel"/>
    <w:tmpl w:val="7FB6CB4C"/>
    <w:lvl w:ilvl="0" w:tplc="E618E2E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6"/>
  </w:num>
  <w:num w:numId="5">
    <w:abstractNumId w:val="10"/>
  </w:num>
  <w:num w:numId="6">
    <w:abstractNumId w:val="1"/>
  </w:num>
  <w:num w:numId="7">
    <w:abstractNumId w:val="9"/>
  </w:num>
  <w:num w:numId="8">
    <w:abstractNumId w:val="2"/>
  </w:num>
  <w:num w:numId="9">
    <w:abstractNumId w:val="7"/>
  </w:num>
  <w:num w:numId="10">
    <w:abstractNumId w:val="12"/>
  </w:num>
  <w:num w:numId="11">
    <w:abstractNumId w:val="3"/>
  </w:num>
  <w:num w:numId="12">
    <w:abstractNumId w:val="13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DBC"/>
    <w:rsid w:val="00022EB7"/>
    <w:rsid w:val="00032BD1"/>
    <w:rsid w:val="00063D41"/>
    <w:rsid w:val="000767A7"/>
    <w:rsid w:val="000A4FE7"/>
    <w:rsid w:val="001150FF"/>
    <w:rsid w:val="0014425E"/>
    <w:rsid w:val="001828EB"/>
    <w:rsid w:val="001B23A7"/>
    <w:rsid w:val="001D4560"/>
    <w:rsid w:val="001F14D2"/>
    <w:rsid w:val="0022532D"/>
    <w:rsid w:val="00241C87"/>
    <w:rsid w:val="002A7CCB"/>
    <w:rsid w:val="002F0DBC"/>
    <w:rsid w:val="003057CA"/>
    <w:rsid w:val="00342F7B"/>
    <w:rsid w:val="00352083"/>
    <w:rsid w:val="00360E94"/>
    <w:rsid w:val="00363ED9"/>
    <w:rsid w:val="003E62FB"/>
    <w:rsid w:val="003F76AB"/>
    <w:rsid w:val="00401C78"/>
    <w:rsid w:val="00413970"/>
    <w:rsid w:val="00432324"/>
    <w:rsid w:val="00467995"/>
    <w:rsid w:val="00496684"/>
    <w:rsid w:val="00556DA5"/>
    <w:rsid w:val="005678AF"/>
    <w:rsid w:val="005F6E52"/>
    <w:rsid w:val="006008E3"/>
    <w:rsid w:val="00671C1E"/>
    <w:rsid w:val="00686FBA"/>
    <w:rsid w:val="00693DE9"/>
    <w:rsid w:val="006B46B4"/>
    <w:rsid w:val="006D75AF"/>
    <w:rsid w:val="00726FE6"/>
    <w:rsid w:val="007304F0"/>
    <w:rsid w:val="00786170"/>
    <w:rsid w:val="0079597E"/>
    <w:rsid w:val="007A4551"/>
    <w:rsid w:val="007C1A66"/>
    <w:rsid w:val="007E4BAC"/>
    <w:rsid w:val="007E6BBB"/>
    <w:rsid w:val="00866E7B"/>
    <w:rsid w:val="0087159C"/>
    <w:rsid w:val="00873966"/>
    <w:rsid w:val="00873E2C"/>
    <w:rsid w:val="00893E8E"/>
    <w:rsid w:val="008C70F6"/>
    <w:rsid w:val="008E26BA"/>
    <w:rsid w:val="00923C48"/>
    <w:rsid w:val="009329C0"/>
    <w:rsid w:val="009846E0"/>
    <w:rsid w:val="009A04C5"/>
    <w:rsid w:val="009E37C9"/>
    <w:rsid w:val="00A25FBE"/>
    <w:rsid w:val="00A756CE"/>
    <w:rsid w:val="00A847FF"/>
    <w:rsid w:val="00B02671"/>
    <w:rsid w:val="00B46831"/>
    <w:rsid w:val="00B6228C"/>
    <w:rsid w:val="00B83F82"/>
    <w:rsid w:val="00BE44CE"/>
    <w:rsid w:val="00BF0022"/>
    <w:rsid w:val="00C02B43"/>
    <w:rsid w:val="00C16715"/>
    <w:rsid w:val="00C23EE0"/>
    <w:rsid w:val="00C51226"/>
    <w:rsid w:val="00C53033"/>
    <w:rsid w:val="00C569D6"/>
    <w:rsid w:val="00C90F13"/>
    <w:rsid w:val="00CC51BB"/>
    <w:rsid w:val="00CC6929"/>
    <w:rsid w:val="00CF4101"/>
    <w:rsid w:val="00CF5D20"/>
    <w:rsid w:val="00D1201A"/>
    <w:rsid w:val="00D26AB5"/>
    <w:rsid w:val="00DA6105"/>
    <w:rsid w:val="00DB0CC6"/>
    <w:rsid w:val="00DC3699"/>
    <w:rsid w:val="00DC575F"/>
    <w:rsid w:val="00DF118F"/>
    <w:rsid w:val="00E375C3"/>
    <w:rsid w:val="00E538DF"/>
    <w:rsid w:val="00E641B0"/>
    <w:rsid w:val="00E83FAC"/>
    <w:rsid w:val="00E84813"/>
    <w:rsid w:val="00E95727"/>
    <w:rsid w:val="00F11E9B"/>
    <w:rsid w:val="00FB0FF6"/>
    <w:rsid w:val="00FE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46B4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556DA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1671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386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blade</dc:creator>
  <cp:lastModifiedBy>Delphine</cp:lastModifiedBy>
  <cp:revision>3</cp:revision>
  <dcterms:created xsi:type="dcterms:W3CDTF">2020-04-29T15:36:00Z</dcterms:created>
  <dcterms:modified xsi:type="dcterms:W3CDTF">2020-04-29T15:45:00Z</dcterms:modified>
</cp:coreProperties>
</file>